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2880F" w14:textId="77777777" w:rsidR="00A95DC4" w:rsidRPr="00A95DC4" w:rsidRDefault="00A95DC4" w:rsidP="00A95DC4">
      <w:pPr>
        <w:jc w:val="center"/>
        <w:rPr>
          <w:b/>
        </w:rPr>
      </w:pPr>
      <w:r w:rsidRPr="00A95DC4">
        <w:rPr>
          <w:b/>
        </w:rPr>
        <w:t>TECHNICKÁ SPECIFIKACE</w:t>
      </w:r>
    </w:p>
    <w:p w14:paraId="60FA6FE7" w14:textId="77777777" w:rsidR="00A95DC4" w:rsidRPr="00A95DC4" w:rsidRDefault="00A95DC4" w:rsidP="00A95DC4">
      <w:pPr>
        <w:rPr>
          <w:b/>
        </w:rPr>
      </w:pPr>
    </w:p>
    <w:p w14:paraId="02A3E390" w14:textId="77777777" w:rsidR="00A95DC4" w:rsidRPr="00A95DC4" w:rsidRDefault="00A95DC4" w:rsidP="00A95DC4">
      <w:pPr>
        <w:rPr>
          <w:u w:val="single"/>
        </w:rPr>
      </w:pPr>
      <w:r w:rsidRPr="00A95DC4">
        <w:rPr>
          <w:u w:val="single"/>
        </w:rPr>
        <w:t>Základní technické parametry výtahu</w:t>
      </w:r>
    </w:p>
    <w:p w14:paraId="645DBB57" w14:textId="77777777" w:rsidR="00A95DC4" w:rsidRPr="00A95DC4" w:rsidRDefault="00A95DC4" w:rsidP="00A95DC4">
      <w:r w:rsidRPr="00A95DC4">
        <w:t>• Počet stanic: 3 (zastavení ve 3 podlažích)</w:t>
      </w:r>
    </w:p>
    <w:p w14:paraId="7AE8E301" w14:textId="77777777" w:rsidR="00A95DC4" w:rsidRPr="00A95DC4" w:rsidRDefault="00A95DC4" w:rsidP="00A95DC4">
      <w:r w:rsidRPr="00A95DC4">
        <w:t>• Typ dveří: dvoukřídlé ruční</w:t>
      </w:r>
    </w:p>
    <w:p w14:paraId="53598B82" w14:textId="77777777" w:rsidR="00A95DC4" w:rsidRPr="00A95DC4" w:rsidRDefault="00A95DC4" w:rsidP="00A95DC4">
      <w:r w:rsidRPr="00A95DC4">
        <w:t>• Šířka výtahových dveří: cca 1 m</w:t>
      </w:r>
    </w:p>
    <w:p w14:paraId="2D49D4AB" w14:textId="77777777" w:rsidR="00A95DC4" w:rsidRPr="00A95DC4" w:rsidRDefault="00A95DC4" w:rsidP="00A95DC4">
      <w:r w:rsidRPr="00A95DC4">
        <w:t>• Nosnost: 450–550 kg (minimálně pro 6 osob)</w:t>
      </w:r>
    </w:p>
    <w:p w14:paraId="047060D1" w14:textId="77777777" w:rsidR="00A95DC4" w:rsidRPr="00A95DC4" w:rsidRDefault="00A95DC4" w:rsidP="00A95DC4">
      <w:r w:rsidRPr="00A95DC4">
        <w:t>• Normy: dle ČSN a EN 81:20/50</w:t>
      </w:r>
    </w:p>
    <w:p w14:paraId="083FF8AC" w14:textId="77777777" w:rsidR="00A95DC4" w:rsidRDefault="00A95DC4" w:rsidP="00A95DC4"/>
    <w:p w14:paraId="663EEA58" w14:textId="71E56426" w:rsidR="00A95DC4" w:rsidRPr="00A95DC4" w:rsidRDefault="00A95DC4" w:rsidP="00A95DC4">
      <w:pPr>
        <w:rPr>
          <w:u w:val="single"/>
        </w:rPr>
      </w:pPr>
      <w:r w:rsidRPr="00A95DC4">
        <w:rPr>
          <w:u w:val="single"/>
        </w:rPr>
        <w:t>Parametry výtahové šachty</w:t>
      </w:r>
    </w:p>
    <w:p w14:paraId="16B1298F" w14:textId="77777777" w:rsidR="00A95DC4" w:rsidRPr="00A95DC4" w:rsidRDefault="00A95DC4" w:rsidP="00A95DC4">
      <w:r w:rsidRPr="00A95DC4">
        <w:t>• Prohlubeň výtahové šachty: cca 79 cm</w:t>
      </w:r>
    </w:p>
    <w:p w14:paraId="25940288" w14:textId="77777777" w:rsidR="00A95DC4" w:rsidRPr="00A95DC4" w:rsidRDefault="00A95DC4" w:rsidP="00A95DC4">
      <w:r w:rsidRPr="00A95DC4">
        <w:t>• Hloubka šachty: cca 1,18 m</w:t>
      </w:r>
    </w:p>
    <w:p w14:paraId="3A31DBFF" w14:textId="77777777" w:rsidR="00A95DC4" w:rsidRPr="00A95DC4" w:rsidRDefault="00A95DC4" w:rsidP="00A95DC4">
      <w:r w:rsidRPr="00A95DC4">
        <w:t>• Šířka šachty: cca 1,76 m</w:t>
      </w:r>
    </w:p>
    <w:p w14:paraId="25D18F25" w14:textId="77777777" w:rsidR="00A95DC4" w:rsidRPr="00A95DC4" w:rsidRDefault="00A95DC4" w:rsidP="00A95DC4">
      <w:r w:rsidRPr="00A95DC4">
        <w:t>• Celková výška šachty: cca 10 m</w:t>
      </w:r>
    </w:p>
    <w:p w14:paraId="736D392F" w14:textId="513E274D" w:rsidR="00A95DC4" w:rsidRDefault="00A95DC4" w:rsidP="00A95DC4">
      <w:r w:rsidRPr="00A95DC4">
        <w:t>• Hlava šachty: cca 3 m</w:t>
      </w:r>
    </w:p>
    <w:p w14:paraId="7190F8D0" w14:textId="77777777" w:rsidR="00A95DC4" w:rsidRDefault="00A95DC4" w:rsidP="00A95DC4"/>
    <w:p w14:paraId="6B4001A1" w14:textId="3A8BB6A0" w:rsidR="00A95DC4" w:rsidRPr="00A95DC4" w:rsidRDefault="00125FA1" w:rsidP="00A95DC4">
      <w:pPr>
        <w:rPr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3A867C1" wp14:editId="1D97553C">
            <wp:simplePos x="0" y="0"/>
            <wp:positionH relativeFrom="margin">
              <wp:align>left</wp:align>
            </wp:positionH>
            <wp:positionV relativeFrom="paragraph">
              <wp:posOffset>360045</wp:posOffset>
            </wp:positionV>
            <wp:extent cx="2792095" cy="3724275"/>
            <wp:effectExtent l="0" t="0" r="8255" b="0"/>
            <wp:wrapTight wrapText="bothSides">
              <wp:wrapPolygon edited="0">
                <wp:start x="0" y="0"/>
                <wp:lineTo x="0" y="21434"/>
                <wp:lineTo x="21516" y="21434"/>
                <wp:lineTo x="21516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10879" cy="374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324">
        <w:rPr>
          <w:u w:val="single"/>
        </w:rPr>
        <w:t>Orientační fotografie níže</w:t>
      </w:r>
      <w:r w:rsidR="00A95DC4" w:rsidRPr="00A95DC4">
        <w:rPr>
          <w:u w:val="single"/>
        </w:rPr>
        <w:t>:</w:t>
      </w:r>
    </w:p>
    <w:p w14:paraId="326E5CDB" w14:textId="1D6448ED" w:rsidR="00A95DC4" w:rsidRPr="00A95DC4" w:rsidRDefault="00A95DC4" w:rsidP="00A95DC4">
      <w:r>
        <w:rPr>
          <w:noProof/>
        </w:rPr>
        <w:lastRenderedPageBreak/>
        <w:drawing>
          <wp:inline distT="0" distB="0" distL="0" distR="0" wp14:anchorId="002BF9C2" wp14:editId="73126552">
            <wp:extent cx="3019425" cy="402590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271" cy="403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4CD48" w14:textId="6476CD2B" w:rsidR="002F7578" w:rsidRPr="00A95DC4" w:rsidRDefault="002F7578" w:rsidP="00A95DC4"/>
    <w:sectPr w:rsidR="002F7578" w:rsidRPr="00A95D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C5321" w14:textId="77777777" w:rsidR="00D409FB" w:rsidRDefault="00D409FB" w:rsidP="002F7578">
      <w:pPr>
        <w:spacing w:after="0" w:line="240" w:lineRule="auto"/>
      </w:pPr>
      <w:r>
        <w:separator/>
      </w:r>
    </w:p>
  </w:endnote>
  <w:endnote w:type="continuationSeparator" w:id="0">
    <w:p w14:paraId="274BA3DE" w14:textId="77777777" w:rsidR="00D409FB" w:rsidRDefault="00D409FB" w:rsidP="002F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D96C3" w14:textId="77777777" w:rsidR="00D409FB" w:rsidRDefault="00D409FB" w:rsidP="002F7578">
      <w:pPr>
        <w:spacing w:after="0" w:line="240" w:lineRule="auto"/>
      </w:pPr>
      <w:r>
        <w:separator/>
      </w:r>
    </w:p>
  </w:footnote>
  <w:footnote w:type="continuationSeparator" w:id="0">
    <w:p w14:paraId="16DAF9B0" w14:textId="77777777" w:rsidR="00D409FB" w:rsidRDefault="00D409FB" w:rsidP="002F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3F10E" w14:textId="77777777" w:rsidR="0099023F" w:rsidRPr="0099023F" w:rsidRDefault="002F7578" w:rsidP="0099023F">
    <w:pPr>
      <w:spacing w:before="60" w:after="0"/>
      <w:jc w:val="center"/>
    </w:pPr>
    <w:r w:rsidRPr="0099023F">
      <w:t>Příloha č. 4 - Technická specifikace</w:t>
    </w:r>
    <w:r w:rsidR="0099023F" w:rsidRPr="0099023F">
      <w:t>, Rekonstrukce výtahu v budově ZŠ Jana Wericha</w:t>
    </w:r>
  </w:p>
  <w:p w14:paraId="4AC047D9" w14:textId="786F18B6" w:rsidR="002F7578" w:rsidRDefault="002F7578" w:rsidP="002F7578"/>
  <w:p w14:paraId="0BBBDEEF" w14:textId="77777777" w:rsidR="002F7578" w:rsidRPr="002F7578" w:rsidRDefault="002F7578" w:rsidP="002F75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66C"/>
    <w:rsid w:val="001009BB"/>
    <w:rsid w:val="00125FA1"/>
    <w:rsid w:val="002805D3"/>
    <w:rsid w:val="002F7578"/>
    <w:rsid w:val="00561477"/>
    <w:rsid w:val="006A1324"/>
    <w:rsid w:val="00860003"/>
    <w:rsid w:val="00887BDA"/>
    <w:rsid w:val="008C6B74"/>
    <w:rsid w:val="0099023F"/>
    <w:rsid w:val="00A95DC4"/>
    <w:rsid w:val="00AA1C14"/>
    <w:rsid w:val="00B06373"/>
    <w:rsid w:val="00CE38EA"/>
    <w:rsid w:val="00D409FB"/>
    <w:rsid w:val="00DD2B99"/>
    <w:rsid w:val="00F3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A265"/>
  <w15:chartTrackingRefBased/>
  <w15:docId w15:val="{953BA1DB-23B8-48EA-83F8-23193BCF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95DC4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F7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7578"/>
  </w:style>
  <w:style w:type="paragraph" w:styleId="Zpat">
    <w:name w:val="footer"/>
    <w:basedOn w:val="Normln"/>
    <w:link w:val="ZpatChar"/>
    <w:uiPriority w:val="99"/>
    <w:unhideWhenUsed/>
    <w:rsid w:val="002F7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7578"/>
  </w:style>
  <w:style w:type="character" w:customStyle="1" w:styleId="Nadpis1Char">
    <w:name w:val="Nadpis 1 Char"/>
    <w:basedOn w:val="Standardnpsmoodstavce"/>
    <w:link w:val="Nadpis1"/>
    <w:uiPriority w:val="9"/>
    <w:rsid w:val="00A95D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D2B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2B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2B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2B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2B9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2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B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prumyslu a obchodu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 Haluzová</dc:creator>
  <cp:keywords/>
  <dc:description/>
  <cp:lastModifiedBy>Jakub El-Ahmadieh</cp:lastModifiedBy>
  <cp:revision>10</cp:revision>
  <dcterms:created xsi:type="dcterms:W3CDTF">2025-05-14T21:54:00Z</dcterms:created>
  <dcterms:modified xsi:type="dcterms:W3CDTF">2025-05-19T07:29:00Z</dcterms:modified>
</cp:coreProperties>
</file>